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EB" w:rsidRDefault="00CA2F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-106680</wp:posOffset>
                </wp:positionV>
                <wp:extent cx="7429500" cy="9052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905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2F13" w:rsidRPr="00CA2FDB" w:rsidRDefault="00D52F13" w:rsidP="00CA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56" w:lineRule="auto"/>
                              <w:ind w:left="36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Player must sign </w:t>
                            </w: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>Boss of the Moss Rules</w:t>
                            </w: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Release of all Claims</w:t>
                            </w: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forms prior to participating. </w:t>
                            </w:r>
                            <w:bookmarkStart w:id="0" w:name="_GoBack"/>
                            <w:bookmarkEnd w:id="0"/>
                          </w:p>
                          <w:p w:rsidR="00D52F13" w:rsidRPr="00CA2FDB" w:rsidRDefault="00D52F13" w:rsidP="00CA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56" w:lineRule="auto"/>
                              <w:ind w:left="36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Play</w:t>
                            </w: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er must use </w:t>
                            </w: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golf ball provided by event officials.</w:t>
                            </w:r>
                          </w:p>
                          <w:p w:rsidR="00D52F13" w:rsidRPr="00CA2FDB" w:rsidRDefault="00D52F13" w:rsidP="00CA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56" w:lineRule="auto"/>
                              <w:ind w:left="36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Official scorers will view each hole and verify score for each hole along with total score by each participant. </w:t>
                            </w:r>
                          </w:p>
                          <w:p w:rsidR="00D52F13" w:rsidRPr="00CA2FDB" w:rsidRDefault="00D52F13" w:rsidP="00CA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56" w:lineRule="auto"/>
                              <w:ind w:left="36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Maximum strokes per hole is 5.</w:t>
                            </w:r>
                          </w:p>
                          <w:p w:rsidR="00D52F13" w:rsidRPr="00CA2FDB" w:rsidRDefault="00D52F13" w:rsidP="00CA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56" w:lineRule="auto"/>
                              <w:ind w:left="36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If ball leaves putting surface, a one (1) stroke penalty will be assessed. Ball will be placed</w:t>
                            </w: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where it left putting surface.</w:t>
                            </w:r>
                          </w:p>
                          <w:p w:rsidR="00D52F13" w:rsidRPr="00CA2FDB" w:rsidRDefault="00D52F13" w:rsidP="00CA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56" w:lineRule="auto"/>
                              <w:ind w:left="36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Ball may be moved a putters head length from rail (but not towards </w:t>
                            </w: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hole) if resting against rail. </w:t>
                            </w:r>
                          </w:p>
                          <w:p w:rsidR="00CA2FDB" w:rsidRPr="00CA2FDB" w:rsidRDefault="00D52F13" w:rsidP="00CA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56" w:lineRule="auto"/>
                              <w:ind w:left="36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Player must sign scorecard to validate score along with official scorer.</w:t>
                            </w:r>
                          </w:p>
                          <w:p w:rsidR="00CA2FDB" w:rsidRPr="00CA2FDB" w:rsidRDefault="00CA2FDB" w:rsidP="00CA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56" w:lineRule="auto"/>
                              <w:ind w:left="36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Holiday Automotive and Arc Fond du Lac employees may participate but cannot win cash prizes.</w:t>
                            </w:r>
                          </w:p>
                          <w:p w:rsidR="00CA2FDB" w:rsidRPr="00CA2FDB" w:rsidRDefault="00CA2FDB" w:rsidP="00CA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56" w:lineRule="auto"/>
                              <w:ind w:left="36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>ADULTS</w:t>
                            </w: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: the top 16 participants (by lowest score) will form the championship round on Sunday with 1 on 1 match ups.</w:t>
                            </w:r>
                          </w:p>
                          <w:p w:rsidR="00CA2FDB" w:rsidRPr="00CA2FDB" w:rsidRDefault="00CA2FDB" w:rsidP="00CA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56" w:lineRule="auto"/>
                              <w:ind w:left="36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Blind draws will determine match ups.</w:t>
                            </w:r>
                          </w:p>
                          <w:p w:rsidR="00CA2FDB" w:rsidRPr="00CA2FDB" w:rsidRDefault="00CA2FDB" w:rsidP="00CA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56" w:lineRule="auto"/>
                              <w:ind w:left="36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It is the participants’ sole responsibility to be available for the championship round</w:t>
                            </w:r>
                          </w:p>
                          <w:p w:rsidR="00CA2FDB" w:rsidRPr="00CA2FDB" w:rsidRDefault="00CA2FDB" w:rsidP="00CA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56" w:lineRule="auto"/>
                              <w:ind w:left="36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ALLOW 15 MINUTES TO REGISTER (12:45PM)</w:t>
                            </w:r>
                          </w:p>
                          <w:p w:rsidR="00CA2FDB" w:rsidRPr="00CA2FDB" w:rsidRDefault="00CA2FDB" w:rsidP="00CA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56" w:lineRule="auto"/>
                              <w:ind w:left="36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CA2FD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PUTT OFF BEGINS AT 1PM – NO EXPECTIONS</w:t>
                            </w:r>
                          </w:p>
                          <w:p w:rsidR="00CA2FDB" w:rsidRPr="00CA2FDB" w:rsidRDefault="00CA2FDB" w:rsidP="00CA2FDB">
                            <w:pPr>
                              <w:spacing w:after="0" w:line="360" w:lineRule="auto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D52F13" w:rsidRPr="00D52F13" w:rsidRDefault="00D52F13" w:rsidP="00D52F13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D52F13" w:rsidRPr="00D52F13" w:rsidRDefault="00D52F13" w:rsidP="00D52F13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D52F13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2pt;margin-top:-8.4pt;width:585pt;height:7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GIRAIAAIEEAAAOAAAAZHJzL2Uyb0RvYy54bWysVE2P2jAQvVfqf7B8LwkpsEtEWFFWVJXQ&#10;7kpQ7dk4NonkeFzbkNBf37EDLN32VPXijGfG8/HeTGYPXaPIUVhXgy7ocJBSIjSHstb7gn7frj7d&#10;U+I80yVToEVBT8LRh/nHD7PW5CKDClQpLMEg2uWtKWjlvcmTxPFKNMwNwAiNRgm2YR6vdp+UlrUY&#10;vVFJlqaTpAVbGgtcOIfax95I5zG+lIL7Zymd8EQVFGvz8bTx3IUzmc9YvrfMVDU/l8H+oYqG1RqT&#10;XkM9Ms/IwdZ/hGpqbsGB9AMOTQJS1lzEHrCbYfqum03FjIi9IDjOXGFy/y8sfzq+WFKXBc0o0axB&#10;irai8+QLdCQL6LTG5ei0MejmO1Qjyxe9Q2VoupO2CV9sh6AdcT5dsQ3BOCrvRtl0nKKJo22ajrPx&#10;JKKfvD031vmvAhoShIJaJC9iyo5r57EUdL24hGwOVF2uaqXiJQyMWCpLjgypVj4WiS9+81KatAWd&#10;fB6nMbCG8LyPrDQmCM32TQXJd7suQnNteAflCXGw0M+RM3xVY61r5vwLszg42B8ug3/GQyrAXHCW&#10;KKnA/vybPvgjn2ilpMVBLKj7cWBWUKK+aWR6OhyNwuTGy2h8l+HF3lp2txZ9aJaAAAxx7QyPYvD3&#10;6iJKC80r7swiZEUT0xxzF9RfxKXv1wN3jovFIjrhrBrm13pjeAgdAA9MbLtXZs2ZLo9MP8FlZFn+&#10;jrXeN7zUsDh4kHWkNODco3qGH+c8Mn3eybBIt/fo9fbnmP8CAAD//wMAUEsDBBQABgAIAAAAIQB9&#10;ANc/4wAAAA4BAAAPAAAAZHJzL2Rvd25yZXYueG1sTI9LT8MwEITvSPwHa5G4oNYOaUMU4lQI8ZB6&#10;o+Ehbm68JBGxHcVuEv49mxPcZrSfZmfy3Ww6NuLgW2clRGsBDG3ldGtrCa/l4yoF5oOyWnXOooQf&#10;9LArzs9ylWk32RccD6FmFGJ9piQ0IfQZ575q0Ci/dj1aun25wahAdqi5HtRE4abj10Ik3KjW0odG&#10;9XjfYPV9OBkJn1f1x97PT29TvI37h+exvHnXpZSXF/PdLbCAc/iDYalP1aGgTkd3stqzTsIqipIN&#10;sYtKaMSCiG2cADuS2og0BV7k/P+M4hcAAP//AwBQSwECLQAUAAYACAAAACEAtoM4kv4AAADhAQAA&#10;EwAAAAAAAAAAAAAAAAAAAAAAW0NvbnRlbnRfVHlwZXNdLnhtbFBLAQItABQABgAIAAAAIQA4/SH/&#10;1gAAAJQBAAALAAAAAAAAAAAAAAAAAC8BAABfcmVscy8ucmVsc1BLAQItABQABgAIAAAAIQDt3dGI&#10;RAIAAIEEAAAOAAAAAAAAAAAAAAAAAC4CAABkcnMvZTJvRG9jLnhtbFBLAQItABQABgAIAAAAIQB9&#10;ANc/4wAAAA4BAAAPAAAAAAAAAAAAAAAAAJ4EAABkcnMvZG93bnJldi54bWxQSwUGAAAAAAQABADz&#10;AAAArgUAAAAA&#10;" fillcolor="white [3201]" stroked="f" strokeweight=".5pt">
                <v:textbox>
                  <w:txbxContent>
                    <w:p w:rsidR="00D52F13" w:rsidRPr="00CA2FDB" w:rsidRDefault="00D52F13" w:rsidP="00CA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56" w:lineRule="auto"/>
                        <w:ind w:left="360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Player must sign </w:t>
                      </w: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>Boss of the Moss Rules</w:t>
                      </w: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and </w:t>
                      </w: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>Release of all Claims</w:t>
                      </w: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forms prior to participating. </w:t>
                      </w:r>
                      <w:bookmarkStart w:id="1" w:name="_GoBack"/>
                      <w:bookmarkEnd w:id="1"/>
                    </w:p>
                    <w:p w:rsidR="00D52F13" w:rsidRPr="00CA2FDB" w:rsidRDefault="00D52F13" w:rsidP="00CA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56" w:lineRule="auto"/>
                        <w:ind w:left="360"/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</w:pP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  <w:t>Play</w:t>
                      </w: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  <w:t xml:space="preserve">er must use </w:t>
                      </w: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  <w:t>golf ball provided by event officials.</w:t>
                      </w:r>
                    </w:p>
                    <w:p w:rsidR="00D52F13" w:rsidRPr="00CA2FDB" w:rsidRDefault="00D52F13" w:rsidP="00CA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56" w:lineRule="auto"/>
                        <w:ind w:left="360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Official scorers will view each hole and verify score for each hole along with total score by each participant. </w:t>
                      </w:r>
                    </w:p>
                    <w:p w:rsidR="00D52F13" w:rsidRPr="00CA2FDB" w:rsidRDefault="00D52F13" w:rsidP="00CA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56" w:lineRule="auto"/>
                        <w:ind w:left="360"/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</w:pP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  <w:t>Maximum strokes per hole is 5.</w:t>
                      </w:r>
                    </w:p>
                    <w:p w:rsidR="00D52F13" w:rsidRPr="00CA2FDB" w:rsidRDefault="00D52F13" w:rsidP="00CA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56" w:lineRule="auto"/>
                        <w:ind w:left="360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If ball leaves putting surface, a one (1) stroke penalty will be assessed. Ball will be placed</w:t>
                      </w: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where it left putting surface.</w:t>
                      </w:r>
                    </w:p>
                    <w:p w:rsidR="00D52F13" w:rsidRPr="00CA2FDB" w:rsidRDefault="00D52F13" w:rsidP="00CA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56" w:lineRule="auto"/>
                        <w:ind w:left="360"/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</w:pP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  <w:t xml:space="preserve">Ball may be moved a putters head length from rail (but not towards </w:t>
                      </w: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  <w:t xml:space="preserve">hole) if resting against rail. </w:t>
                      </w:r>
                    </w:p>
                    <w:p w:rsidR="00CA2FDB" w:rsidRPr="00CA2FDB" w:rsidRDefault="00D52F13" w:rsidP="00CA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56" w:lineRule="auto"/>
                        <w:ind w:left="360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Player must sign scorecard to validate score along with official scorer.</w:t>
                      </w:r>
                    </w:p>
                    <w:p w:rsidR="00CA2FDB" w:rsidRPr="00CA2FDB" w:rsidRDefault="00CA2FDB" w:rsidP="00CA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56" w:lineRule="auto"/>
                        <w:ind w:left="360"/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</w:pP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  <w:t>Holiday Automotive and Arc Fond du Lac employees may participate but cannot win cash prizes.</w:t>
                      </w:r>
                    </w:p>
                    <w:p w:rsidR="00CA2FDB" w:rsidRPr="00CA2FDB" w:rsidRDefault="00CA2FDB" w:rsidP="00CA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56" w:lineRule="auto"/>
                        <w:ind w:left="360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>ADULTS</w:t>
                      </w: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: the top 16 participants (by lowest score) will form the championship round on Sunday with 1 on 1 match ups.</w:t>
                      </w:r>
                    </w:p>
                    <w:p w:rsidR="00CA2FDB" w:rsidRPr="00CA2FDB" w:rsidRDefault="00CA2FDB" w:rsidP="00CA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56" w:lineRule="auto"/>
                        <w:ind w:left="360"/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</w:pP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  <w:t>Blind draws will determine match ups.</w:t>
                      </w:r>
                    </w:p>
                    <w:p w:rsidR="00CA2FDB" w:rsidRPr="00CA2FDB" w:rsidRDefault="00CA2FDB" w:rsidP="00CA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56" w:lineRule="auto"/>
                        <w:ind w:left="360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It is the participants’ sole responsibility to be available for the championship round</w:t>
                      </w:r>
                    </w:p>
                    <w:p w:rsidR="00CA2FDB" w:rsidRPr="00CA2FDB" w:rsidRDefault="00CA2FDB" w:rsidP="00CA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56" w:lineRule="auto"/>
                        <w:ind w:left="360"/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</w:pP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  <w:highlight w:val="yellow"/>
                        </w:rPr>
                        <w:t>ALLOW 15 MINUTES TO REGISTER (12:45PM)</w:t>
                      </w:r>
                    </w:p>
                    <w:p w:rsidR="00CA2FDB" w:rsidRPr="00CA2FDB" w:rsidRDefault="00CA2FDB" w:rsidP="00CA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56" w:lineRule="auto"/>
                        <w:ind w:left="360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CA2FDB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PUTT OFF BEGINS AT 1PM – NO EXPECTIONS</w:t>
                      </w:r>
                    </w:p>
                    <w:p w:rsidR="00CA2FDB" w:rsidRPr="00CA2FDB" w:rsidRDefault="00CA2FDB" w:rsidP="00CA2FDB">
                      <w:pPr>
                        <w:spacing w:after="0" w:line="360" w:lineRule="auto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D52F13" w:rsidRPr="00D52F13" w:rsidRDefault="00D52F13" w:rsidP="00D52F13">
                      <w:pPr>
                        <w:pStyle w:val="ListParagraph"/>
                        <w:spacing w:after="0" w:line="360" w:lineRule="auto"/>
                        <w:ind w:left="360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D52F13" w:rsidRPr="00D52F13" w:rsidRDefault="00D52F13" w:rsidP="00D52F13">
                      <w:pPr>
                        <w:pStyle w:val="ListParagraph"/>
                        <w:spacing w:after="0" w:line="360" w:lineRule="auto"/>
                        <w:ind w:left="360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D52F13">
                        <w:rPr>
                          <w:rFonts w:ascii="Trebuchet MS" w:hAnsi="Trebuchet MS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434340</wp:posOffset>
                </wp:positionH>
                <wp:positionV relativeFrom="paragraph">
                  <wp:posOffset>-876300</wp:posOffset>
                </wp:positionV>
                <wp:extent cx="507492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2F13" w:rsidRPr="00CA2FDB" w:rsidRDefault="00D52F13" w:rsidP="00D52F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CA2FDB">
                              <w:rPr>
                                <w:b/>
                                <w:sz w:val="90"/>
                                <w:szCs w:val="90"/>
                                <w:highlight w:val="yellow"/>
                              </w:rPr>
                              <w:t>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4.2pt;margin-top:-69pt;width:399.6pt;height:57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CWLAIAAFEEAAAOAAAAZHJzL2Uyb0RvYy54bWysVE1vGjEQvVfqf7B8L7sQSAJiiWgiqkoo&#10;iQRVzsZrsyvZHtc27NJf37F3ISjtqerFzM6M5+O9Z+YPrVbkKJyvwRR0OMgpEYZDWZt9QX9sV1/u&#10;KfGBmZIpMKKgJ+Hpw+Lzp3ljZ2IEFahSOIJFjJ81tqBVCHaWZZ5XQjM/ACsMBiU4zQJ+un1WOtZg&#10;da2yUZ7fZg240jrgwnv0PnVBukj1pRQ8vEjpRSCqoDhbSKdL5y6e2WLOZnvHbFXzfgz2D1NoVhts&#10;ein1xAIjB1f/UUrX3IEHGQYcdAZS1lykHXCbYf5hm03FrEi7IDjeXmDy/68sfz6+OlKXyB0lhmmk&#10;aCvaQL5CS4YRncb6GSZtLKaFFt0xs/d7dMalW+l0/MV1CMYR59MF21iMo3OS342nIwxxjN2NbqZ5&#10;Aj97v22dD98EaBKNgjrkLkHKjmsfsCOmnlNiMwOrWqnEnzKkKejtzSRPFy4RvKEMXow7dLNGK7S7&#10;tl9gB+UJ93LQ6cJbvqqx+Zr58MocCgHnRXGHFzykAmwCvUVJBe7X3/wxH/nBKCUNCqug/ueBOUGJ&#10;+m6QuelwPI5KTB/jyV3ExF1HdtcRc9CPgNpFdnC6ZMb8oM6mdKDf8A0sY1cMMcOxd0HD2XwMndzx&#10;DXGxXKYk1J5lYW02lsfSEc4I7bZ9Y872+Adk7hnOEmSzDzR0uR0Ry0MAWSeOIsAdqj3uqNtEXf/G&#10;4sO4/k5Z7/8Ei98AAAD//wMAUEsDBBQABgAIAAAAIQDUjOBW4gAAAAsBAAAPAAAAZHJzL2Rvd25y&#10;ZXYueG1sTI/LTsMwEEX3SPyDNUjsWqehBCuNU1WRKiQEi5ZuunPiaRLhR4jdNvD1DCtYzszRnXOL&#10;9WQNu+AYeu8kLOYJMHSN171rJRzetzMBLETltDLeoYQvDLAub28KlWt/dTu87GPLKMSFXEnoYhxy&#10;zkPToVVh7gd0dDv50apI49hyPaorhVvD0yTJuFW9ow+dGrDqsPnYn62El2r7pnZ1asW3qZ5fT5vh&#10;83B8lPL+btqsgEWc4h8Mv/qkDiU51f7sdGBGQiaWREqYLR4ElSJCZE8ZsJpW6TIBXhb8f4fyBwAA&#10;//8DAFBLAQItABQABgAIAAAAIQC2gziS/gAAAOEBAAATAAAAAAAAAAAAAAAAAAAAAABbQ29udGVu&#10;dF9UeXBlc10ueG1sUEsBAi0AFAAGAAgAAAAhADj9If/WAAAAlAEAAAsAAAAAAAAAAAAAAAAALwEA&#10;AF9yZWxzLy5yZWxzUEsBAi0AFAAGAAgAAAAhACGh4JYsAgAAUQQAAA4AAAAAAAAAAAAAAAAALgIA&#10;AGRycy9lMm9Eb2MueG1sUEsBAi0AFAAGAAgAAAAhANSM4FbiAAAACwEAAA8AAAAAAAAAAAAAAAAA&#10;hgQAAGRycy9kb3ducmV2LnhtbFBLBQYAAAAABAAEAPMAAACVBQAAAAA=&#10;" filled="f" stroked="f" strokeweight=".5pt">
                <v:textbox>
                  <w:txbxContent>
                    <w:p w:rsidR="00D52F13" w:rsidRPr="00CA2FDB" w:rsidRDefault="00D52F13" w:rsidP="00D52F13">
                      <w:pPr>
                        <w:spacing w:after="0" w:line="240" w:lineRule="auto"/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 w:rsidRPr="00CA2FDB">
                        <w:rPr>
                          <w:b/>
                          <w:sz w:val="90"/>
                          <w:szCs w:val="90"/>
                          <w:highlight w:val="yellow"/>
                        </w:rPr>
                        <w:t>RULES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861"/>
    <w:multiLevelType w:val="hybridMultilevel"/>
    <w:tmpl w:val="7E98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93F"/>
    <w:multiLevelType w:val="hybridMultilevel"/>
    <w:tmpl w:val="82DCA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13"/>
    <w:rsid w:val="00374426"/>
    <w:rsid w:val="00B92364"/>
    <w:rsid w:val="00CA2FDB"/>
    <w:rsid w:val="00D5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5544"/>
  <w15:chartTrackingRefBased/>
  <w15:docId w15:val="{83B4D2FE-7C03-497E-ADEA-1119B70C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1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Fond du Lac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Higgins</dc:creator>
  <cp:keywords/>
  <dc:description/>
  <cp:lastModifiedBy>Cassie Higgins</cp:lastModifiedBy>
  <cp:revision>1</cp:revision>
  <cp:lastPrinted>2018-06-04T18:33:00Z</cp:lastPrinted>
  <dcterms:created xsi:type="dcterms:W3CDTF">2018-06-04T18:14:00Z</dcterms:created>
  <dcterms:modified xsi:type="dcterms:W3CDTF">2018-06-04T18:35:00Z</dcterms:modified>
</cp:coreProperties>
</file>